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少先队活动方案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 xml:space="preserve"> 一、活动目的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为了培养队员关爱他人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乐于助人的思想品质，并丰富队员的校园生活，提高队员的组织能力及增强队员的商品意识，学校大部队决定举办“与山区小伙伴手拉手，心连心系列活动”之“爱心无限 ，快乐奉献--XX小学爱心义卖活动”。义卖所得善款将在系列活动之“爱心手拉手活动”中捐赠给贫困山区的学校及小伙伴。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时间：初定第8周星期五（10月26日）下午2：00。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地点：学校大堂（一至五年级）、篮球场前水泥地带（六年级）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摄影：绮霞、锟然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电子屏幕：电教组 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活动主题：爱心无限快乐奉献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活动口号：爱心大舞台奉献大家来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活动宗旨：义卖有价，爱心无价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横幅：美术组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“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爱心无限，快乐奉献”——XX小学爱心义卖活动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奖状准备及整理：立群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爱心抽奖：招生办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奖品准备：钟主任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活动采访及报道：德泰、红晓（文学社、广播站）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二、活动准备及要求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1.班主任积极做好爱心义卖活动的发动工作,让学生明白爱心义卖的意义，自愿捐出手中闲置不用但又完好无损的学习用品、小玩具、小摆设、图书、纪念品……作为义卖物品。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2.各班设计新颖的活动方案，根据活动方案，发动队员进行市场调查，然后以各种形式“广积货源”，所有义卖商品要求健康、卫生、安全，班主任对义卖商品进行验收，“合格产品”才能进入义卖市场。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3.每位队员要准备好相应的零用钱、压岁钱积极参加活动，人人都献出一份爱。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义卖物品要求：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1.所有物品要求质量完好，必须保持七、八成新。</w:t>
      </w:r>
    </w:p>
    <w:p>
      <w:pPr>
        <w:ind w:firstLine="400"/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2.每位学生准备1件以上义卖物品，义卖物品需经家长同意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三、活动过程及要求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1.学校统一划分好各班义卖点，活动当天，各班到指定区域“开店”，全体队员可以到各班的义卖柜台进行消费。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2.活动前各班可准备好广告宣传语（可向学校广播站投稿宣传本班的义卖摊点）、宣传海报，挑选大方自信的“销士”或“导购”在义卖现场做宣传，吸引顾客光临并消费。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3.各中队根据活动内容和形式安排好适当数量的销士、导购、售货员、环保员（门前三包）、市场管理员、广告策划员、小记者等，让更多的学生参与到活动中去。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4.为了加强新闻效应，义卖结束时，各班将所得款装入统一发放的“爱心袋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中，由班长上台投入募捐箱中。（仪式结束后各班主任取回信封，下周一整理并填写好相关表格，再将善款交到财务处。）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5.一次购买三十元以上商品的，可以凭小票（每10元一张小票，大队部提供，班主任掌握操作。活动结束后善款金额要与小票派发数相符）到爱心台参加爱心抽奖一次（奖品由学校提供：小玩具、小零食等）。 爱心抽奖：李明、张娟、华华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</w:rPr>
        <w:t>四、总结评比（所有获奖名单请在周一内交到立群处，学生标明性别）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活动结束后，学校将根据活动情况进行个人和团体评比、表彰。设置以下奖项：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1.集体：“爱心中队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称号 （每个年级2名，为年级中所捐善款前两名的班级），学校将颁发锦旗一面。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评选要求：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①商铺布置：可以是广告标语，价目清单，横幅彩旗等。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②商铺气氛：可以运用吆喝，讨价还价，折扣赠送等方法来吸引顾客。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③文明服务：服务热情，运用礼貌用语，不与顾客产生争执。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④义卖效果：义卖效果显著。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⑤场地卫生：班级“义卖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工作人员必须保持商铺场地的整洁，负责场地的卫生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2.个人：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a：“爱心大使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称号 （每班5名，由班主任评选，3-6年级获奖者将成为参加“阳山手拉手活动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人员。参与活动人员是否要另交活动费用将视善款多少而定。）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评选要求：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①在义卖中捐献物品所得善款较多。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②在义卖过程中文明购买。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③无追逐吵闹现象，无安全事故发生。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④在购买时不乱扔垃圾。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b：每班班主任评选“最佳导购员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”“最佳销售员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”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各2名。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注意事项：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1.在活动中还需要保持校园卫生，不乱丢纸屑，各摊点活动后搞好场地卫生。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2.活动中将开通红领巾广播站为各中队做广告宣传，报道活动开展情况。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3.活动要求全校学生人人参与，奉献爱心。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4.活动临近接送时间各中队可邀请学生家长参与活动。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5.正副班主任协同搞好本次活动。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要密切关注该年级活动开展情况，如：追逐、打闹、乱扔垃圾、强买强卖等现象要监控并及时制止。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BDC"/>
    <w:rsid w:val="00480113"/>
    <w:rsid w:val="004C55DF"/>
    <w:rsid w:val="0062658C"/>
    <w:rsid w:val="00730DCC"/>
    <w:rsid w:val="00D43BDC"/>
    <w:rsid w:val="00F700D6"/>
    <w:rsid w:val="18B25D0E"/>
    <w:rsid w:val="334A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266</Words>
  <Characters>1520</Characters>
  <Lines>12</Lines>
  <Paragraphs>3</Paragraphs>
  <TotalTime>5</TotalTime>
  <ScaleCrop>false</ScaleCrop>
  <LinksUpToDate>false</LinksUpToDate>
  <CharactersWithSpaces>1783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2017-04-14T02:21:00Z</dcterms:created>
  <dc:creator>微软用户</dc:creator>
  <cp:lastModifiedBy>cpzxsxz</cp:lastModifiedBy>
  <dcterms:modified xsi:type="dcterms:W3CDTF">2018-08-09T09:35:33Z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